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D4C13" w:rsidRDefault="00CC14DE">
      <w:pPr>
        <w:pStyle w:val="Normal0"/>
        <w:spacing w:after="240"/>
        <w:jc w:val="cente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00000003" w14:textId="77777777" w:rsidR="00CD4C13" w:rsidRDefault="00CD4C13">
      <w:pPr>
        <w:pStyle w:val="Normal0"/>
        <w:pBdr>
          <w:top w:val="nil"/>
          <w:left w:val="nil"/>
          <w:bottom w:val="nil"/>
          <w:right w:val="nil"/>
          <w:between w:val="nil"/>
        </w:pBdr>
        <w:rPr>
          <w:color w:val="000000"/>
        </w:rPr>
      </w:pPr>
    </w:p>
    <w:p w14:paraId="00000004" w14:textId="77777777" w:rsidR="00CD4C13" w:rsidRDefault="00CC14DE">
      <w:pPr>
        <w:pStyle w:val="Normal0"/>
        <w:jc w:val="center"/>
        <w:rPr>
          <w:b/>
          <w:sz w:val="28"/>
          <w:szCs w:val="28"/>
        </w:rPr>
      </w:pPr>
      <w:r>
        <w:rPr>
          <w:b/>
          <w:sz w:val="28"/>
          <w:szCs w:val="28"/>
        </w:rPr>
        <w:t>ROCK BARN EVENT RENTAL</w:t>
      </w:r>
    </w:p>
    <w:p w14:paraId="00000005" w14:textId="77777777" w:rsidR="00CD4C13" w:rsidRDefault="00CC14DE">
      <w:pPr>
        <w:pStyle w:val="Normal0"/>
        <w:jc w:val="center"/>
      </w:pPr>
      <w:r>
        <w:rPr>
          <w:b/>
          <w:sz w:val="28"/>
          <w:szCs w:val="28"/>
        </w:rPr>
        <w:t>RULES AND REGULATIONS</w:t>
      </w:r>
    </w:p>
    <w:p w14:paraId="00000006" w14:textId="77777777" w:rsidR="00CD4C13" w:rsidRDefault="00CD4C13">
      <w:pPr>
        <w:pStyle w:val="Normal0"/>
        <w:jc w:val="center"/>
        <w:rPr>
          <w:b/>
          <w:sz w:val="28"/>
          <w:szCs w:val="28"/>
        </w:rPr>
      </w:pPr>
    </w:p>
    <w:p w14:paraId="00000007" w14:textId="3CC1364F" w:rsidR="00CD4C13" w:rsidRDefault="00CC14DE">
      <w:pPr>
        <w:pStyle w:val="Normal0"/>
      </w:pPr>
      <w:r>
        <w:t xml:space="preserve">Welcome to the </w:t>
      </w:r>
      <w:r w:rsidR="00021CFD">
        <w:t>History Cherokee’s</w:t>
      </w:r>
      <w:r>
        <w:t xml:space="preserve"> Rock Barn and thank you for selecting it for your event. In order to maintain this historic structure, you must adhere to the following rules and regulations. </w:t>
      </w:r>
    </w:p>
    <w:p w14:paraId="00000008" w14:textId="77777777" w:rsidR="00CD4C13" w:rsidRDefault="00CD4C13">
      <w:pPr>
        <w:pStyle w:val="Normal0"/>
      </w:pPr>
    </w:p>
    <w:p w14:paraId="00000009" w14:textId="77777777" w:rsidR="00CD4C13" w:rsidRDefault="00CC14DE">
      <w:pPr>
        <w:pStyle w:val="Normal0"/>
      </w:pPr>
      <w:r>
        <w:t>Fees for use are applied to operations and maintenance of the facility:</w:t>
      </w:r>
    </w:p>
    <w:p w14:paraId="0000000A" w14:textId="77777777" w:rsidR="00CD4C13" w:rsidRDefault="00CD4C13">
      <w:pPr>
        <w:pStyle w:val="Normal0"/>
        <w:rPr>
          <w:sz w:val="20"/>
          <w:szCs w:val="20"/>
        </w:rPr>
      </w:pPr>
    </w:p>
    <w:p w14:paraId="0000000B" w14:textId="390FEA68" w:rsidR="00CD4C13" w:rsidRDefault="00CC14DE">
      <w:pPr>
        <w:pStyle w:val="Normal0"/>
      </w:pPr>
      <w:r>
        <w:rPr>
          <w:sz w:val="20"/>
          <w:szCs w:val="20"/>
        </w:rPr>
        <w:t xml:space="preserve">1. </w:t>
      </w:r>
      <w:r w:rsidR="00021CFD">
        <w:rPr>
          <w:sz w:val="20"/>
          <w:szCs w:val="20"/>
        </w:rPr>
        <w:t>History Cherokee</w:t>
      </w:r>
      <w:r>
        <w:rPr>
          <w:sz w:val="20"/>
          <w:szCs w:val="20"/>
        </w:rPr>
        <w:t xml:space="preserve"> must approve all applications for use of the Rock Barn. An application must be submitted to the </w:t>
      </w:r>
      <w:r w:rsidR="00021CFD">
        <w:rPr>
          <w:sz w:val="20"/>
          <w:szCs w:val="20"/>
        </w:rPr>
        <w:t>Venue Manager</w:t>
      </w:r>
      <w:r>
        <w:rPr>
          <w:sz w:val="20"/>
          <w:szCs w:val="20"/>
        </w:rPr>
        <w:t xml:space="preserve"> along with the nonrefundable rental fee (50% of the rental rate).</w:t>
      </w:r>
    </w:p>
    <w:p w14:paraId="0000000C" w14:textId="77777777" w:rsidR="00CD4C13" w:rsidRDefault="00CD4C13">
      <w:pPr>
        <w:pStyle w:val="Normal0"/>
        <w:rPr>
          <w:sz w:val="20"/>
          <w:szCs w:val="20"/>
        </w:rPr>
      </w:pPr>
    </w:p>
    <w:p w14:paraId="0000000D" w14:textId="77777777" w:rsidR="00CD4C13" w:rsidRDefault="00CC14DE">
      <w:pPr>
        <w:pStyle w:val="Normal0"/>
      </w:pPr>
      <w:r>
        <w:rPr>
          <w:sz w:val="20"/>
          <w:szCs w:val="20"/>
        </w:rPr>
        <w:t>2. The Board of Directors reserves the right to refuse approval of use of the facility to any persons when it deems use</w:t>
      </w:r>
    </w:p>
    <w:p w14:paraId="0000000E" w14:textId="5B434388" w:rsidR="00CD4C13" w:rsidRDefault="00CC14DE">
      <w:pPr>
        <w:pStyle w:val="Normal0"/>
      </w:pPr>
      <w:r>
        <w:rPr>
          <w:sz w:val="20"/>
          <w:szCs w:val="20"/>
        </w:rPr>
        <w:t>would not be in the best interest of th</w:t>
      </w:r>
      <w:r w:rsidR="00021CFD">
        <w:rPr>
          <w:sz w:val="20"/>
          <w:szCs w:val="20"/>
        </w:rPr>
        <w:t>e organization</w:t>
      </w:r>
      <w:r>
        <w:rPr>
          <w:sz w:val="20"/>
          <w:szCs w:val="20"/>
        </w:rPr>
        <w:t>.</w:t>
      </w:r>
    </w:p>
    <w:p w14:paraId="0000000F" w14:textId="77777777" w:rsidR="00CD4C13" w:rsidRDefault="00CD4C13">
      <w:pPr>
        <w:pStyle w:val="Normal0"/>
        <w:rPr>
          <w:sz w:val="20"/>
          <w:szCs w:val="20"/>
        </w:rPr>
      </w:pPr>
    </w:p>
    <w:p w14:paraId="00000010" w14:textId="77777777" w:rsidR="00CD4C13" w:rsidRDefault="00CC14DE">
      <w:pPr>
        <w:pStyle w:val="Normal0"/>
      </w:pPr>
      <w:r>
        <w:rPr>
          <w:sz w:val="20"/>
          <w:szCs w:val="20"/>
        </w:rPr>
        <w:t>3. Applicant agrees that actions taken during the usage period are the responsibility of the individual, business, or organization making application.</w:t>
      </w:r>
    </w:p>
    <w:p w14:paraId="00000011" w14:textId="77777777" w:rsidR="00CD4C13" w:rsidRDefault="00CD4C13">
      <w:pPr>
        <w:pStyle w:val="Normal0"/>
        <w:rPr>
          <w:sz w:val="20"/>
          <w:szCs w:val="20"/>
        </w:rPr>
      </w:pPr>
    </w:p>
    <w:p w14:paraId="00000012" w14:textId="58136FC0" w:rsidR="00CD4C13" w:rsidRDefault="00CC14DE">
      <w:pPr>
        <w:pStyle w:val="Normal0"/>
      </w:pPr>
      <w:r>
        <w:rPr>
          <w:sz w:val="20"/>
          <w:szCs w:val="20"/>
        </w:rPr>
        <w:t xml:space="preserve">4. Applicant agrees that </w:t>
      </w:r>
      <w:r w:rsidR="00021CFD">
        <w:rPr>
          <w:sz w:val="20"/>
          <w:szCs w:val="20"/>
        </w:rPr>
        <w:t>History Cherokee</w:t>
      </w:r>
      <w:r>
        <w:rPr>
          <w:sz w:val="20"/>
          <w:szCs w:val="20"/>
        </w:rPr>
        <w:t xml:space="preserve"> is held harmless in the event of any injury to both personal and property that may occur in connection with use.</w:t>
      </w:r>
    </w:p>
    <w:p w14:paraId="00000013" w14:textId="77777777" w:rsidR="00CD4C13" w:rsidRDefault="00CD4C13">
      <w:pPr>
        <w:pStyle w:val="Normal0"/>
        <w:rPr>
          <w:sz w:val="20"/>
          <w:szCs w:val="20"/>
        </w:rPr>
      </w:pPr>
    </w:p>
    <w:p w14:paraId="00000014" w14:textId="77777777" w:rsidR="00CD4C13" w:rsidRDefault="00CC14DE">
      <w:pPr>
        <w:pStyle w:val="Normal0"/>
        <w:rPr>
          <w:sz w:val="20"/>
          <w:szCs w:val="20"/>
        </w:rPr>
      </w:pPr>
      <w:r>
        <w:rPr>
          <w:sz w:val="20"/>
          <w:szCs w:val="20"/>
        </w:rPr>
        <w:t>5. Applicant acknowledges that any damage to the Rock Barn will be the liability of the individual, business, or organization approved for use. Applicant agrees that in the event damage to the Rock Barn property is incurred by renter in excess of their deposit, the Rock Barn insurance deductible must be met. Deductible is $1000. A police report will be filed in the event of damage to the Rock Barn.</w:t>
      </w:r>
    </w:p>
    <w:p w14:paraId="00000015" w14:textId="77777777" w:rsidR="00CD4C13" w:rsidRDefault="00CD4C13">
      <w:pPr>
        <w:pStyle w:val="Normal0"/>
        <w:rPr>
          <w:sz w:val="20"/>
          <w:szCs w:val="20"/>
        </w:rPr>
      </w:pPr>
    </w:p>
    <w:p w14:paraId="00000016" w14:textId="77777777" w:rsidR="00CD4C13" w:rsidRDefault="00CC14DE">
      <w:pPr>
        <w:pStyle w:val="Normal0"/>
      </w:pPr>
      <w:r>
        <w:rPr>
          <w:sz w:val="20"/>
          <w:szCs w:val="20"/>
        </w:rPr>
        <w:t>6. Applicant agrees not to exceed 180 occupants in the building at any one time.</w:t>
      </w:r>
    </w:p>
    <w:p w14:paraId="00000017" w14:textId="77777777" w:rsidR="00CD4C13" w:rsidRDefault="00CD4C13">
      <w:pPr>
        <w:pStyle w:val="Normal0"/>
        <w:rPr>
          <w:sz w:val="20"/>
          <w:szCs w:val="20"/>
        </w:rPr>
      </w:pPr>
    </w:p>
    <w:p w14:paraId="00000018" w14:textId="77777777" w:rsidR="00CD4C13" w:rsidRDefault="00CC14DE">
      <w:pPr>
        <w:pStyle w:val="Normal0"/>
      </w:pPr>
      <w:r>
        <w:rPr>
          <w:sz w:val="20"/>
          <w:szCs w:val="20"/>
        </w:rPr>
        <w:t>7. Applicant agrees that there will be no smoking inside the Rock Barn.</w:t>
      </w:r>
    </w:p>
    <w:p w14:paraId="00000019" w14:textId="77777777" w:rsidR="00CD4C13" w:rsidRDefault="00CD4C13">
      <w:pPr>
        <w:pStyle w:val="Normal0"/>
        <w:rPr>
          <w:sz w:val="20"/>
          <w:szCs w:val="20"/>
        </w:rPr>
      </w:pPr>
    </w:p>
    <w:p w14:paraId="0000001A" w14:textId="190D1105" w:rsidR="00CD4C13" w:rsidRDefault="00CC14DE" w:rsidP="00EDCA0F">
      <w:pPr>
        <w:pStyle w:val="Normal0"/>
      </w:pPr>
      <w:r>
        <w:rPr>
          <w:sz w:val="20"/>
          <w:szCs w:val="20"/>
        </w:rPr>
        <w:t>8. Applicant agrees that a</w:t>
      </w:r>
      <w:r w:rsidRPr="00EDCA0F">
        <w:rPr>
          <w:sz w:val="20"/>
          <w:szCs w:val="20"/>
        </w:rPr>
        <w:t xml:space="preserve">ll </w:t>
      </w:r>
      <w:r w:rsidR="00021CFD">
        <w:rPr>
          <w:sz w:val="20"/>
          <w:szCs w:val="20"/>
        </w:rPr>
        <w:t xml:space="preserve">equipment rentals come from our preferred vendor, Atlanta’s Events Specialist (atlantases.com; 678-882-6797). All </w:t>
      </w:r>
      <w:r w:rsidRPr="00EDCA0F">
        <w:rPr>
          <w:sz w:val="20"/>
          <w:szCs w:val="20"/>
        </w:rPr>
        <w:t xml:space="preserve">deliveries and pickups of equipment will need to be on the day of your event. If delivery and pickup times are outside of your event day, you </w:t>
      </w:r>
      <w:r w:rsidRPr="00EDCA0F">
        <w:rPr>
          <w:sz w:val="20"/>
          <w:szCs w:val="20"/>
          <w:u w:val="single"/>
        </w:rPr>
        <w:t>MUST</w:t>
      </w:r>
      <w:r w:rsidRPr="00EDCA0F">
        <w:rPr>
          <w:sz w:val="20"/>
          <w:szCs w:val="20"/>
        </w:rPr>
        <w:t xml:space="preserve"> get approval from the </w:t>
      </w:r>
      <w:r w:rsidR="00021CFD">
        <w:rPr>
          <w:sz w:val="20"/>
          <w:szCs w:val="20"/>
        </w:rPr>
        <w:t>Venue Manager</w:t>
      </w:r>
      <w:r w:rsidRPr="00EDCA0F">
        <w:rPr>
          <w:sz w:val="20"/>
          <w:szCs w:val="20"/>
        </w:rPr>
        <w:t xml:space="preserve"> before scheduling.</w:t>
      </w:r>
    </w:p>
    <w:p w14:paraId="0000001B" w14:textId="77777777" w:rsidR="00CD4C13" w:rsidRDefault="00CD4C13">
      <w:pPr>
        <w:pStyle w:val="Normal0"/>
        <w:rPr>
          <w:sz w:val="20"/>
          <w:szCs w:val="20"/>
        </w:rPr>
      </w:pPr>
    </w:p>
    <w:p w14:paraId="0000001C" w14:textId="77777777" w:rsidR="00CD4C13" w:rsidRDefault="00CC14DE">
      <w:pPr>
        <w:pStyle w:val="Normal0"/>
      </w:pPr>
      <w:r>
        <w:rPr>
          <w:sz w:val="20"/>
          <w:szCs w:val="20"/>
        </w:rPr>
        <w:t xml:space="preserve">9. Applicant agrees that all persons and vehicles associated with use will vacate the Rock Barn by </w:t>
      </w:r>
      <w:r w:rsidRPr="00EDCA0F">
        <w:rPr>
          <w:b/>
          <w:bCs/>
          <w:sz w:val="20"/>
          <w:szCs w:val="20"/>
        </w:rPr>
        <w:t>12 Midnight</w:t>
      </w:r>
      <w:r>
        <w:rPr>
          <w:sz w:val="20"/>
          <w:szCs w:val="20"/>
        </w:rPr>
        <w:t xml:space="preserve">. </w:t>
      </w:r>
    </w:p>
    <w:p w14:paraId="0000001D" w14:textId="77777777" w:rsidR="00CD4C13" w:rsidRDefault="00CD4C13">
      <w:pPr>
        <w:pStyle w:val="Normal0"/>
        <w:rPr>
          <w:sz w:val="20"/>
          <w:szCs w:val="20"/>
        </w:rPr>
      </w:pPr>
    </w:p>
    <w:p w14:paraId="0000001E" w14:textId="77777777" w:rsidR="00CD4C13" w:rsidRDefault="00CC14DE">
      <w:pPr>
        <w:pStyle w:val="Normal0"/>
      </w:pPr>
      <w:r>
        <w:rPr>
          <w:sz w:val="20"/>
          <w:szCs w:val="20"/>
        </w:rPr>
        <w:t xml:space="preserve">10. Applicant agrees to leave the facility in the condition found. </w:t>
      </w:r>
      <w:r w:rsidRPr="007249F1">
        <w:rPr>
          <w:sz w:val="20"/>
          <w:szCs w:val="20"/>
        </w:rPr>
        <w:t>A checklist is provided and</w:t>
      </w:r>
      <w:r>
        <w:rPr>
          <w:sz w:val="20"/>
          <w:szCs w:val="20"/>
        </w:rPr>
        <w:t xml:space="preserve"> MUST be left at the Rock Barn for CCHS to verify. Failure to comply w</w:t>
      </w:r>
      <w:bookmarkStart w:id="0" w:name="_GoBack"/>
      <w:bookmarkEnd w:id="0"/>
      <w:r>
        <w:rPr>
          <w:sz w:val="20"/>
          <w:szCs w:val="20"/>
        </w:rPr>
        <w:t xml:space="preserve">ith any of the items will result in forfeiture of the damage/cleaning deposit. Damage/cleaning deposit will be returned within 10 days subject to favorable inspection of the premises after event.  </w:t>
      </w:r>
    </w:p>
    <w:p w14:paraId="5C64A9C2" w14:textId="5C5CD466" w:rsidR="00EDCA0F" w:rsidRDefault="00EDCA0F" w:rsidP="00EDCA0F">
      <w:pPr>
        <w:pStyle w:val="Normal0"/>
        <w:rPr>
          <w:sz w:val="20"/>
          <w:szCs w:val="20"/>
        </w:rPr>
      </w:pPr>
      <w:r w:rsidRPr="00EDCA0F">
        <w:rPr>
          <w:sz w:val="20"/>
          <w:szCs w:val="20"/>
        </w:rPr>
        <w:t xml:space="preserve">-Weekday (Monday-Thursday) events do not include set up, breakdown, or trash removal. Checklist completion is the </w:t>
      </w:r>
      <w:r w:rsidR="009D61AE" w:rsidRPr="00EDCA0F">
        <w:rPr>
          <w:sz w:val="20"/>
          <w:szCs w:val="20"/>
        </w:rPr>
        <w:t>responsibility</w:t>
      </w:r>
      <w:r w:rsidRPr="00EDCA0F">
        <w:rPr>
          <w:sz w:val="20"/>
          <w:szCs w:val="20"/>
        </w:rPr>
        <w:t xml:space="preserve"> of the renter.  </w:t>
      </w:r>
      <w:r w:rsidR="00D024C1">
        <w:rPr>
          <w:sz w:val="20"/>
          <w:szCs w:val="20"/>
        </w:rPr>
        <w:t>Cleaning</w:t>
      </w:r>
      <w:r w:rsidRPr="00EDCA0F">
        <w:rPr>
          <w:sz w:val="20"/>
          <w:szCs w:val="20"/>
        </w:rPr>
        <w:t xml:space="preserve"> add </w:t>
      </w:r>
      <w:r w:rsidR="00D024C1" w:rsidRPr="00EDCA0F">
        <w:rPr>
          <w:sz w:val="20"/>
          <w:szCs w:val="20"/>
        </w:rPr>
        <w:t>on</w:t>
      </w:r>
      <w:r w:rsidRPr="00EDCA0F">
        <w:rPr>
          <w:sz w:val="20"/>
          <w:szCs w:val="20"/>
        </w:rPr>
        <w:t xml:space="preserve"> are offered (Trash Removal- $150, Breakdown $150, Trash and Breakdown $250) last minute add on will result in an </w:t>
      </w:r>
      <w:r w:rsidR="009D1A13" w:rsidRPr="00EDCA0F">
        <w:rPr>
          <w:sz w:val="20"/>
          <w:szCs w:val="20"/>
        </w:rPr>
        <w:t>additional</w:t>
      </w:r>
      <w:r w:rsidRPr="00EDCA0F">
        <w:rPr>
          <w:sz w:val="20"/>
          <w:szCs w:val="20"/>
        </w:rPr>
        <w:t xml:space="preserve"> $50 fee. </w:t>
      </w:r>
    </w:p>
    <w:p w14:paraId="3F03BC51" w14:textId="02D13C89" w:rsidR="00EDCA0F" w:rsidRDefault="00EDCA0F" w:rsidP="00EDCA0F">
      <w:pPr>
        <w:pStyle w:val="Normal0"/>
        <w:rPr>
          <w:b/>
          <w:bCs/>
          <w:sz w:val="20"/>
          <w:szCs w:val="20"/>
        </w:rPr>
      </w:pPr>
      <w:r w:rsidRPr="00EDCA0F">
        <w:rPr>
          <w:sz w:val="20"/>
          <w:szCs w:val="20"/>
        </w:rPr>
        <w:t>-Weekend (Friday-Sunday) events include breakdown of tables and chairs and trash removal. Trash must be left in one condensed location inside the barn or under the brick patio awning.</w:t>
      </w:r>
      <w:r w:rsidRPr="00EDCA0F">
        <w:rPr>
          <w:b/>
          <w:bCs/>
          <w:sz w:val="20"/>
          <w:szCs w:val="20"/>
        </w:rPr>
        <w:t xml:space="preserve"> Renters must removal ALL belongings by midnight. No early drop offs or late </w:t>
      </w:r>
      <w:proofErr w:type="spellStart"/>
      <w:r w:rsidRPr="00EDCA0F">
        <w:rPr>
          <w:b/>
          <w:bCs/>
          <w:sz w:val="20"/>
          <w:szCs w:val="20"/>
        </w:rPr>
        <w:t>pick ups</w:t>
      </w:r>
      <w:proofErr w:type="spellEnd"/>
      <w:r w:rsidRPr="00EDCA0F">
        <w:rPr>
          <w:b/>
          <w:bCs/>
          <w:sz w:val="20"/>
          <w:szCs w:val="20"/>
        </w:rPr>
        <w:t xml:space="preserve"> allowed, no exceptions. </w:t>
      </w:r>
    </w:p>
    <w:p w14:paraId="224ED622" w14:textId="15761515" w:rsidR="00EDCA0F" w:rsidRDefault="00EDCA0F" w:rsidP="00EDCA0F">
      <w:pPr>
        <w:pStyle w:val="Normal0"/>
        <w:rPr>
          <w:b/>
          <w:bCs/>
          <w:sz w:val="20"/>
          <w:szCs w:val="20"/>
        </w:rPr>
      </w:pPr>
    </w:p>
    <w:p w14:paraId="00000020" w14:textId="77777777" w:rsidR="00CD4C13" w:rsidRDefault="00CC14DE">
      <w:pPr>
        <w:pStyle w:val="Normal0"/>
        <w:rPr>
          <w:sz w:val="20"/>
          <w:szCs w:val="20"/>
        </w:rPr>
      </w:pPr>
      <w:r>
        <w:rPr>
          <w:sz w:val="20"/>
          <w:szCs w:val="20"/>
        </w:rPr>
        <w:t>11. Applicant agrees not to permanently mar walls, ceilings, signs with nail holes or adhesives and if items presently hanging on walls are taken down, they must be returned to their position after the event.</w:t>
      </w:r>
    </w:p>
    <w:p w14:paraId="00000021" w14:textId="77777777" w:rsidR="00CD4C13" w:rsidRDefault="00CD4C13">
      <w:pPr>
        <w:pStyle w:val="Normal0"/>
        <w:rPr>
          <w:sz w:val="20"/>
          <w:szCs w:val="20"/>
        </w:rPr>
      </w:pPr>
    </w:p>
    <w:p w14:paraId="00000022" w14:textId="77777777" w:rsidR="00CD4C13" w:rsidRDefault="00CC14DE">
      <w:pPr>
        <w:pStyle w:val="Normal0"/>
      </w:pPr>
      <w:r>
        <w:rPr>
          <w:sz w:val="20"/>
          <w:szCs w:val="20"/>
        </w:rPr>
        <w:t>12. Applicant wishing to serve alcohol agrees to the following guidelines:</w:t>
      </w:r>
    </w:p>
    <w:p w14:paraId="00000023" w14:textId="4100C334" w:rsidR="00CD4C13" w:rsidRDefault="00CC14DE">
      <w:pPr>
        <w:pStyle w:val="Normal0"/>
        <w:ind w:left="720"/>
        <w:rPr>
          <w:sz w:val="20"/>
          <w:szCs w:val="20"/>
        </w:rPr>
      </w:pPr>
      <w:r>
        <w:rPr>
          <w:sz w:val="20"/>
          <w:szCs w:val="20"/>
        </w:rPr>
        <w:t>a) The applicant must hire ONE certified law enforcement officer from the City of Canton Police, who is to be present outside the Rock Barn for the duration of the function. (</w:t>
      </w:r>
      <w:r w:rsidR="007249F1">
        <w:rPr>
          <w:sz w:val="20"/>
          <w:szCs w:val="20"/>
        </w:rPr>
        <w:t>Gabriela Gonzalez</w:t>
      </w:r>
      <w:r w:rsidRPr="007249F1">
        <w:rPr>
          <w:sz w:val="20"/>
          <w:szCs w:val="20"/>
        </w:rPr>
        <w:t>, City</w:t>
      </w:r>
      <w:r>
        <w:rPr>
          <w:sz w:val="20"/>
          <w:szCs w:val="20"/>
        </w:rPr>
        <w:t xml:space="preserve"> of Canton Police Department at 770.720.4883) The applicant is responsible for paying the officer and must provide proof of the security hired prior to the rental.</w:t>
      </w:r>
    </w:p>
    <w:p w14:paraId="00000024" w14:textId="77777777" w:rsidR="00CD4C13" w:rsidRDefault="00CD4C13">
      <w:pPr>
        <w:pStyle w:val="Normal0"/>
        <w:rPr>
          <w:sz w:val="20"/>
          <w:szCs w:val="20"/>
        </w:rPr>
      </w:pPr>
    </w:p>
    <w:p w14:paraId="00000025" w14:textId="420962CA" w:rsidR="00CD4C13" w:rsidRDefault="00CC14DE">
      <w:pPr>
        <w:pStyle w:val="Normal0"/>
      </w:pPr>
      <w:r>
        <w:rPr>
          <w:sz w:val="20"/>
          <w:szCs w:val="20"/>
        </w:rPr>
        <w:lastRenderedPageBreak/>
        <w:t xml:space="preserve">13. Applicant agrees to pay all fees associated with usage of the Rock Barn no later than 60 days prior to rental. It is mandatory that all fees for usage be paid before event, no exceptions made. </w:t>
      </w:r>
    </w:p>
    <w:p w14:paraId="00000026" w14:textId="77777777" w:rsidR="00CD4C13" w:rsidRDefault="00CD4C13">
      <w:pPr>
        <w:pStyle w:val="Normal0"/>
        <w:rPr>
          <w:sz w:val="20"/>
          <w:szCs w:val="20"/>
        </w:rPr>
      </w:pPr>
    </w:p>
    <w:p w14:paraId="00000027" w14:textId="77777777" w:rsidR="00CD4C13" w:rsidRDefault="00CC14DE">
      <w:pPr>
        <w:pStyle w:val="Normal0"/>
        <w:rPr>
          <w:sz w:val="20"/>
          <w:szCs w:val="20"/>
        </w:rPr>
      </w:pPr>
      <w:r>
        <w:rPr>
          <w:sz w:val="20"/>
          <w:szCs w:val="20"/>
        </w:rPr>
        <w:t>14. Applicant agrees to share these rules and regulations with anyone hired for event including caterers, disc jockeys, parking valet, etc. Applicant must notify the person responsible for cleaning that they must complete the checklist.</w:t>
      </w:r>
    </w:p>
    <w:p w14:paraId="00000028" w14:textId="77777777" w:rsidR="00CD4C13" w:rsidRDefault="00CD4C13">
      <w:pPr>
        <w:pStyle w:val="Normal0"/>
      </w:pPr>
    </w:p>
    <w:p w14:paraId="00000029" w14:textId="77777777" w:rsidR="00CD4C13" w:rsidRDefault="00CC14DE">
      <w:pPr>
        <w:pStyle w:val="Normal0"/>
        <w:rPr>
          <w:b/>
        </w:rPr>
      </w:pPr>
      <w:r>
        <w:rPr>
          <w:sz w:val="20"/>
          <w:szCs w:val="20"/>
        </w:rPr>
        <w:t xml:space="preserve">15. Parking is limited on the facility and applicant agrees that attendees will not block streets &amp; private driveways or park in unauthorized areas. Any parking off the facility’s grounds is the applicant’s responsibility. For large functions, valet parking is recommended. </w:t>
      </w:r>
    </w:p>
    <w:p w14:paraId="0000002A" w14:textId="77777777" w:rsidR="00CD4C13" w:rsidRDefault="00CD4C13">
      <w:pPr>
        <w:pStyle w:val="Normal0"/>
      </w:pPr>
    </w:p>
    <w:p w14:paraId="0000002B" w14:textId="77777777" w:rsidR="00CD4C13" w:rsidRDefault="00CC14DE">
      <w:pPr>
        <w:pStyle w:val="Normal0"/>
      </w:pPr>
      <w:r>
        <w:rPr>
          <w:sz w:val="20"/>
          <w:szCs w:val="20"/>
        </w:rPr>
        <w:t xml:space="preserve">16. No fire in or on venue property. All candles must be in vases tall enough to cover flame. </w:t>
      </w:r>
    </w:p>
    <w:p w14:paraId="0000002C" w14:textId="77777777" w:rsidR="00CD4C13" w:rsidRDefault="00CD4C13">
      <w:pPr>
        <w:pStyle w:val="Normal0"/>
        <w:rPr>
          <w:sz w:val="20"/>
          <w:szCs w:val="20"/>
        </w:rPr>
      </w:pPr>
    </w:p>
    <w:p w14:paraId="0000002D" w14:textId="77777777" w:rsidR="00CD4C13" w:rsidRDefault="00CC14DE">
      <w:pPr>
        <w:pStyle w:val="Normal0"/>
      </w:pPr>
      <w:r>
        <w:rPr>
          <w:sz w:val="20"/>
          <w:szCs w:val="20"/>
        </w:rPr>
        <w:t>17. Applicant agrees to replace any chairs @ $30.00 and any tables @ $100.00 in the event that there is any damage.</w:t>
      </w:r>
    </w:p>
    <w:p w14:paraId="0000002E" w14:textId="5494495F" w:rsidR="00CD4C13" w:rsidRDefault="00CC14DE">
      <w:pPr>
        <w:pStyle w:val="Normal0"/>
      </w:pPr>
      <w:r>
        <w:rPr>
          <w:sz w:val="20"/>
          <w:szCs w:val="20"/>
        </w:rPr>
        <w:t>Inventory will be taken before and after any event. 120 chairs and 25 tables (7- round, 15- 6ft, 3-8ft) are provided; any additional rentals are at the applicant</w:t>
      </w:r>
      <w:r w:rsidR="00021CFD">
        <w:rPr>
          <w:sz w:val="20"/>
          <w:szCs w:val="20"/>
        </w:rPr>
        <w:t>’</w:t>
      </w:r>
      <w:r>
        <w:rPr>
          <w:sz w:val="20"/>
          <w:szCs w:val="20"/>
        </w:rPr>
        <w:t xml:space="preserve">s expense. </w:t>
      </w:r>
    </w:p>
    <w:p w14:paraId="0000002F" w14:textId="77777777" w:rsidR="00CD4C13" w:rsidRDefault="00CD4C13">
      <w:pPr>
        <w:pStyle w:val="Normal0"/>
        <w:rPr>
          <w:sz w:val="20"/>
          <w:szCs w:val="20"/>
        </w:rPr>
      </w:pPr>
    </w:p>
    <w:p w14:paraId="00000030" w14:textId="77777777" w:rsidR="00CD4C13" w:rsidRDefault="00CD4C13">
      <w:pPr>
        <w:pStyle w:val="Normal0"/>
        <w:rPr>
          <w:sz w:val="20"/>
          <w:szCs w:val="20"/>
        </w:rPr>
      </w:pPr>
    </w:p>
    <w:p w14:paraId="00000031" w14:textId="77777777" w:rsidR="00CD4C13" w:rsidRDefault="00CD4C13">
      <w:pPr>
        <w:pStyle w:val="Normal0"/>
        <w:rPr>
          <w:sz w:val="20"/>
          <w:szCs w:val="20"/>
        </w:rPr>
      </w:pPr>
    </w:p>
    <w:p w14:paraId="00000032" w14:textId="77777777" w:rsidR="00CD4C13" w:rsidRDefault="00CC14DE" w:rsidP="00021CFD">
      <w:pPr>
        <w:pStyle w:val="Normal0"/>
        <w:tabs>
          <w:tab w:val="left" w:pos="1080"/>
          <w:tab w:val="left" w:pos="7200"/>
        </w:tabs>
        <w:jc w:val="center"/>
      </w:pPr>
      <w:r>
        <w:rPr>
          <w:sz w:val="28"/>
          <w:szCs w:val="28"/>
        </w:rPr>
        <w:t>Rock Barn Rental Rates</w:t>
      </w:r>
    </w:p>
    <w:p w14:paraId="00000033" w14:textId="77777777" w:rsidR="00CD4C13" w:rsidRDefault="00CD4C13" w:rsidP="00021CFD">
      <w:pPr>
        <w:pStyle w:val="Normal0"/>
        <w:tabs>
          <w:tab w:val="left" w:pos="1080"/>
          <w:tab w:val="left" w:pos="7200"/>
        </w:tabs>
        <w:jc w:val="center"/>
        <w:rPr>
          <w:sz w:val="28"/>
          <w:szCs w:val="28"/>
        </w:rPr>
      </w:pPr>
    </w:p>
    <w:p w14:paraId="00000034" w14:textId="42833E0D" w:rsidR="00CD4C13" w:rsidRDefault="00CC14DE" w:rsidP="00021CFD">
      <w:pPr>
        <w:pStyle w:val="Normal0"/>
        <w:tabs>
          <w:tab w:val="left" w:pos="1080"/>
          <w:tab w:val="left" w:pos="7200"/>
        </w:tabs>
      </w:pPr>
      <w:r>
        <w:t xml:space="preserve">                 </w:t>
      </w:r>
      <w:r w:rsidR="00021CFD">
        <w:tab/>
      </w:r>
      <w:r>
        <w:t>Weekdays (M-TH) including evenings</w:t>
      </w:r>
      <w:r w:rsidR="00021CFD">
        <w:t xml:space="preserve"> </w:t>
      </w:r>
      <w:r w:rsidR="00021CFD">
        <w:tab/>
      </w:r>
      <w:r>
        <w:t xml:space="preserve">                     $800</w:t>
      </w:r>
    </w:p>
    <w:p w14:paraId="00000035" w14:textId="7E7A3410" w:rsidR="00CD4C13" w:rsidRDefault="00021CFD" w:rsidP="00021CFD">
      <w:pPr>
        <w:pStyle w:val="Normal0"/>
        <w:tabs>
          <w:tab w:val="left" w:pos="1080"/>
          <w:tab w:val="left" w:pos="7200"/>
        </w:tabs>
      </w:pPr>
      <w:r>
        <w:tab/>
      </w:r>
      <w:r w:rsidR="00CC14DE">
        <w:t>Friday</w:t>
      </w:r>
      <w:r w:rsidR="00CC14DE">
        <w:tab/>
      </w:r>
      <w:r w:rsidR="00CC14DE">
        <w:tab/>
        <w:t xml:space="preserve">       $2250</w:t>
      </w:r>
    </w:p>
    <w:p w14:paraId="55657E4A" w14:textId="0B4EEB53" w:rsidR="00021CFD" w:rsidRDefault="00021CFD" w:rsidP="00021CFD">
      <w:pPr>
        <w:pStyle w:val="Normal0"/>
        <w:tabs>
          <w:tab w:val="left" w:pos="1080"/>
          <w:tab w:val="left" w:pos="7200"/>
        </w:tabs>
      </w:pPr>
      <w:r>
        <w:tab/>
      </w:r>
      <w:r w:rsidR="00CC14DE">
        <w:t>Saturdays</w:t>
      </w:r>
      <w:r w:rsidR="00CC14DE">
        <w:tab/>
      </w:r>
      <w:r>
        <w:tab/>
        <w:t xml:space="preserve">    </w:t>
      </w:r>
      <w:r w:rsidR="009E633F">
        <w:t xml:space="preserve">   $3000</w:t>
      </w:r>
    </w:p>
    <w:p w14:paraId="00000037" w14:textId="48C9B67A" w:rsidR="00CD4C13" w:rsidRDefault="009E633F" w:rsidP="00021CFD">
      <w:pPr>
        <w:pStyle w:val="Normal0"/>
        <w:tabs>
          <w:tab w:val="left" w:pos="1080"/>
          <w:tab w:val="left" w:pos="7200"/>
        </w:tabs>
      </w:pPr>
      <w:r>
        <w:tab/>
      </w:r>
      <w:r w:rsidR="00CC14DE">
        <w:t>Sundays</w:t>
      </w:r>
      <w:r w:rsidR="00CC14DE">
        <w:tab/>
      </w:r>
      <w:r>
        <w:tab/>
        <w:t xml:space="preserve">       $</w:t>
      </w:r>
      <w:r w:rsidR="00CC14DE">
        <w:t>2250</w:t>
      </w:r>
    </w:p>
    <w:p w14:paraId="00000038" w14:textId="58D94663" w:rsidR="00CD4C13" w:rsidRDefault="009E633F" w:rsidP="00021CFD">
      <w:pPr>
        <w:pStyle w:val="Normal0"/>
        <w:tabs>
          <w:tab w:val="left" w:pos="1080"/>
          <w:tab w:val="left" w:pos="7200"/>
        </w:tabs>
        <w:ind w:firstLine="720"/>
      </w:pPr>
      <w:r>
        <w:tab/>
      </w:r>
      <w:r w:rsidR="00CC14DE">
        <w:t>Friday Evening Set-up with Saturday Rental</w:t>
      </w:r>
      <w:r>
        <w:tab/>
      </w:r>
      <w:r w:rsidR="00CC14DE">
        <w:tab/>
      </w:r>
      <w:r>
        <w:t xml:space="preserve">         </w:t>
      </w:r>
      <w:r w:rsidR="00CC14DE">
        <w:t>$600</w:t>
      </w:r>
    </w:p>
    <w:p w14:paraId="00000039" w14:textId="04BAEE15" w:rsidR="00CD4C13" w:rsidRDefault="00CC14DE" w:rsidP="00021CFD">
      <w:pPr>
        <w:pStyle w:val="Normal0"/>
        <w:tabs>
          <w:tab w:val="left" w:pos="1080"/>
          <w:tab w:val="left" w:pos="7200"/>
        </w:tabs>
      </w:pPr>
      <w:r>
        <w:t xml:space="preserve">                  Cleaning/Damage Deposit (</w:t>
      </w:r>
      <w:proofErr w:type="gramStart"/>
      <w:r>
        <w:t>refundable)</w:t>
      </w:r>
      <w:r w:rsidR="009E633F">
        <w:t xml:space="preserve">   </w:t>
      </w:r>
      <w:proofErr w:type="gramEnd"/>
      <w:r>
        <w:tab/>
      </w:r>
      <w:r>
        <w:tab/>
        <w:t xml:space="preserve">       </w:t>
      </w:r>
      <w:r w:rsidR="009E633F">
        <w:t xml:space="preserve">  </w:t>
      </w:r>
      <w:r>
        <w:t>$300</w:t>
      </w:r>
    </w:p>
    <w:p w14:paraId="0000003A" w14:textId="77777777" w:rsidR="00CD4C13" w:rsidRDefault="00CD4C13" w:rsidP="00021CFD">
      <w:pPr>
        <w:pStyle w:val="Normal0"/>
        <w:tabs>
          <w:tab w:val="left" w:pos="1080"/>
          <w:tab w:val="left" w:pos="7200"/>
        </w:tabs>
      </w:pPr>
    </w:p>
    <w:p w14:paraId="0000003B" w14:textId="77777777" w:rsidR="00CD4C13" w:rsidRDefault="00CC14DE">
      <w:pPr>
        <w:pStyle w:val="Normal0"/>
      </w:pPr>
      <w:r>
        <w:rPr>
          <w:i/>
        </w:rPr>
        <w:t>In the event damage to the Rock Barn property is incurred by renter in excess of their deposit, the Rock Barn insurance deductible must be met. Deductible is $1000.</w:t>
      </w:r>
    </w:p>
    <w:p w14:paraId="0000003C" w14:textId="77777777" w:rsidR="00CD4C13" w:rsidRDefault="00CD4C13">
      <w:pPr>
        <w:pStyle w:val="Normal0"/>
        <w:pBdr>
          <w:bottom w:val="single" w:sz="12" w:space="31" w:color="000000"/>
        </w:pBdr>
      </w:pPr>
    </w:p>
    <w:p w14:paraId="0000003D" w14:textId="77777777" w:rsidR="00CD4C13" w:rsidRDefault="00CD4C13">
      <w:pPr>
        <w:pStyle w:val="Normal0"/>
        <w:pBdr>
          <w:bottom w:val="single" w:sz="12" w:space="31" w:color="000000"/>
        </w:pBdr>
      </w:pPr>
    </w:p>
    <w:p w14:paraId="0000003E" w14:textId="77777777" w:rsidR="00CD4C13" w:rsidRDefault="00CD4C13">
      <w:pPr>
        <w:pStyle w:val="Normal0"/>
        <w:pBdr>
          <w:bottom w:val="single" w:sz="12" w:space="31" w:color="000000"/>
        </w:pBdr>
      </w:pPr>
    </w:p>
    <w:p w14:paraId="0000003F" w14:textId="77777777" w:rsidR="00CD4C13" w:rsidRDefault="00CD4C13">
      <w:pPr>
        <w:pStyle w:val="Normal0"/>
        <w:pBdr>
          <w:bottom w:val="single" w:sz="12" w:space="31" w:color="000000"/>
        </w:pBdr>
      </w:pPr>
    </w:p>
    <w:p w14:paraId="00000040" w14:textId="77777777" w:rsidR="00CD4C13" w:rsidRDefault="00CD4C13">
      <w:pPr>
        <w:pStyle w:val="Normal0"/>
        <w:pBdr>
          <w:bottom w:val="single" w:sz="12" w:space="31" w:color="000000"/>
        </w:pBdr>
      </w:pPr>
    </w:p>
    <w:p w14:paraId="00000041" w14:textId="77777777" w:rsidR="00CD4C13" w:rsidRDefault="00CD4C13">
      <w:pPr>
        <w:pStyle w:val="Normal0"/>
        <w:pBdr>
          <w:bottom w:val="single" w:sz="12" w:space="31" w:color="000000"/>
        </w:pBdr>
      </w:pPr>
    </w:p>
    <w:p w14:paraId="00000042" w14:textId="77777777" w:rsidR="00CD4C13" w:rsidRDefault="00CD4C13">
      <w:pPr>
        <w:pStyle w:val="Normal0"/>
        <w:pBdr>
          <w:bottom w:val="single" w:sz="12" w:space="31" w:color="000000"/>
        </w:pBdr>
      </w:pPr>
    </w:p>
    <w:p w14:paraId="00000043" w14:textId="77777777" w:rsidR="00CD4C13" w:rsidRDefault="00CC14DE">
      <w:pPr>
        <w:pStyle w:val="Normal0"/>
        <w:pBdr>
          <w:bottom w:val="single" w:sz="12" w:space="31" w:color="000000"/>
        </w:pBdr>
      </w:pPr>
      <w:r>
        <w:br w:type="page"/>
      </w:r>
    </w:p>
    <w:p w14:paraId="00000044" w14:textId="77777777" w:rsidR="00CD4C13" w:rsidRDefault="00CD4C13">
      <w:pPr>
        <w:pStyle w:val="Normal0"/>
        <w:jc w:val="center"/>
        <w:rPr>
          <w:b/>
          <w:sz w:val="28"/>
          <w:szCs w:val="28"/>
        </w:rPr>
      </w:pPr>
    </w:p>
    <w:p w14:paraId="00000045" w14:textId="77777777" w:rsidR="00CD4C13" w:rsidRDefault="00CC14DE">
      <w:pPr>
        <w:pStyle w:val="Normal0"/>
        <w:jc w:val="center"/>
      </w:pPr>
      <w:r>
        <w:rPr>
          <w:b/>
          <w:sz w:val="28"/>
          <w:szCs w:val="28"/>
        </w:rPr>
        <w:t>INDEMNITY AGREEMENT</w:t>
      </w:r>
    </w:p>
    <w:p w14:paraId="00000046" w14:textId="77777777" w:rsidR="00CD4C13" w:rsidRDefault="00CD4C13">
      <w:pPr>
        <w:pStyle w:val="Normal0"/>
        <w:jc w:val="center"/>
        <w:rPr>
          <w:b/>
          <w:sz w:val="28"/>
          <w:szCs w:val="28"/>
        </w:rPr>
      </w:pPr>
    </w:p>
    <w:p w14:paraId="00000047" w14:textId="77777777" w:rsidR="00CD4C13" w:rsidRDefault="00CC14DE">
      <w:pPr>
        <w:pStyle w:val="Normal0"/>
      </w:pPr>
      <w:r>
        <w:t>THE UNDERSIGNED this date has entered into an Agreement with the Cherokee County</w:t>
      </w:r>
    </w:p>
    <w:p w14:paraId="00000049" w14:textId="1B588124" w:rsidR="00CD4C13" w:rsidRDefault="00CC14DE">
      <w:pPr>
        <w:pStyle w:val="Normal0"/>
      </w:pPr>
      <w:r>
        <w:t xml:space="preserve">Historical Society </w:t>
      </w:r>
      <w:r w:rsidR="009E633F">
        <w:t xml:space="preserve">dba History Cherokee </w:t>
      </w:r>
      <w:r>
        <w:t>for use of The Crescent Farm Historical Society (A.K.A. Rock Barn)</w:t>
      </w:r>
      <w:r w:rsidR="009E633F">
        <w:t xml:space="preserve"> </w:t>
      </w:r>
      <w:r>
        <w:t>located at 658 Marietta Highway in Canton. In addition to acknowledgement and acceptance of rules, regulations, and fee/contribution schedule concerning the use of the facility, the</w:t>
      </w:r>
    </w:p>
    <w:p w14:paraId="0000004A" w14:textId="77777777" w:rsidR="00CD4C13" w:rsidRDefault="00CC14DE">
      <w:pPr>
        <w:pStyle w:val="Normal0"/>
      </w:pPr>
      <w:r>
        <w:t>undersigned further agrees as follows:</w:t>
      </w:r>
    </w:p>
    <w:p w14:paraId="0000004B" w14:textId="77777777" w:rsidR="00CD4C13" w:rsidRDefault="00CD4C13">
      <w:pPr>
        <w:pStyle w:val="Normal0"/>
      </w:pPr>
    </w:p>
    <w:p w14:paraId="0000004C" w14:textId="77777777" w:rsidR="00CD4C13" w:rsidRDefault="00CC14DE">
      <w:pPr>
        <w:pStyle w:val="Normal0"/>
        <w:pBdr>
          <w:top w:val="nil"/>
          <w:left w:val="nil"/>
          <w:bottom w:val="nil"/>
          <w:right w:val="nil"/>
          <w:between w:val="nil"/>
        </w:pBdr>
        <w:rPr>
          <w:rFonts w:ascii="Georgia" w:eastAsia="Georgia" w:hAnsi="Georgia" w:cs="Georgia"/>
          <w:color w:val="000000"/>
          <w:sz w:val="20"/>
          <w:szCs w:val="20"/>
        </w:rPr>
      </w:pPr>
      <w:r>
        <w:rPr>
          <w:color w:val="000000"/>
        </w:rPr>
        <w:t>Renter has read housekeeping rules and agrees to comply or otherwise forfeit deposits.</w:t>
      </w:r>
    </w:p>
    <w:p w14:paraId="0000004D" w14:textId="77777777" w:rsidR="00CD4C13" w:rsidRDefault="00CD4C13">
      <w:pPr>
        <w:pStyle w:val="Normal0"/>
      </w:pPr>
    </w:p>
    <w:p w14:paraId="0000004E" w14:textId="77777777" w:rsidR="00CD4C13" w:rsidRDefault="00CC14DE">
      <w:pPr>
        <w:pStyle w:val="Normal0"/>
      </w:pPr>
      <w:r>
        <w:t>It is an express condition of the use of the Crescent Farm Historical Center, that except when</w:t>
      </w:r>
    </w:p>
    <w:p w14:paraId="00000050" w14:textId="0B58A3BA" w:rsidR="00CD4C13" w:rsidRDefault="00CC14DE">
      <w:pPr>
        <w:pStyle w:val="Normal0"/>
      </w:pPr>
      <w:r>
        <w:t xml:space="preserve">caused solely by its negligence, </w:t>
      </w:r>
      <w:r w:rsidR="009E633F">
        <w:t>History Cherokee</w:t>
      </w:r>
      <w:r>
        <w:t>, its officers, directors, agents, and employees shall be</w:t>
      </w:r>
      <w:r w:rsidR="009E633F">
        <w:t xml:space="preserve"> </w:t>
      </w:r>
      <w:r>
        <w:t>free from any and all claims, debts, demands, liabilities, or causes of action of every kind or</w:t>
      </w:r>
    </w:p>
    <w:p w14:paraId="00000051" w14:textId="77777777" w:rsidR="00CD4C13" w:rsidRDefault="00CC14DE">
      <w:pPr>
        <w:pStyle w:val="Normal0"/>
      </w:pPr>
      <w:r>
        <w:t>character, whether in law or equity, by reason of any death, injury, or damage to any person or</w:t>
      </w:r>
    </w:p>
    <w:p w14:paraId="00000052" w14:textId="77777777" w:rsidR="00CD4C13" w:rsidRDefault="00CC14DE">
      <w:pPr>
        <w:pStyle w:val="Normal0"/>
      </w:pPr>
      <w:r>
        <w:t>persons or damage or destruction of property or loss of use thereof, whether it be the person or</w:t>
      </w:r>
    </w:p>
    <w:p w14:paraId="00000053" w14:textId="77777777" w:rsidR="00CD4C13" w:rsidRDefault="00CC14DE">
      <w:pPr>
        <w:pStyle w:val="Normal0"/>
      </w:pPr>
      <w:r>
        <w:t>property of the undersigned, its subsidiaries, agents, or employees, or any third persons, from any</w:t>
      </w:r>
    </w:p>
    <w:p w14:paraId="00000054" w14:textId="77777777" w:rsidR="00CD4C13" w:rsidRDefault="00CC14DE">
      <w:pPr>
        <w:pStyle w:val="Normal0"/>
      </w:pPr>
      <w:r>
        <w:t>cause or causes whatsoever arising from any event or occurrence in or upon the demised premises</w:t>
      </w:r>
    </w:p>
    <w:p w14:paraId="00000055" w14:textId="77777777" w:rsidR="00CD4C13" w:rsidRDefault="00CC14DE">
      <w:pPr>
        <w:pStyle w:val="Normal0"/>
      </w:pPr>
      <w:r>
        <w:t>or any part thereof or otherwise arising from the undersigned’s operations under and during the</w:t>
      </w:r>
    </w:p>
    <w:p w14:paraId="00000056" w14:textId="7054D156" w:rsidR="00CD4C13" w:rsidRDefault="00CC14DE">
      <w:pPr>
        <w:pStyle w:val="Normal0"/>
      </w:pPr>
      <w:r>
        <w:t xml:space="preserve">term of this Agreement; and the undersigned shall indemnify and save harmless </w:t>
      </w:r>
      <w:r w:rsidR="009E633F">
        <w:t>History Cherokee</w:t>
      </w:r>
      <w:r>
        <w:t>, its</w:t>
      </w:r>
    </w:p>
    <w:p w14:paraId="00000057" w14:textId="77777777" w:rsidR="00CD4C13" w:rsidRDefault="00CC14DE">
      <w:pPr>
        <w:pStyle w:val="Normal0"/>
      </w:pPr>
      <w:r>
        <w:t>officers, its directors, agents and employees, against and from any and all such claims, demands</w:t>
      </w:r>
    </w:p>
    <w:p w14:paraId="00000058" w14:textId="16B11BE4" w:rsidR="00CD4C13" w:rsidRDefault="00CC14DE">
      <w:pPr>
        <w:pStyle w:val="Normal0"/>
      </w:pPr>
      <w:r>
        <w:t xml:space="preserve">debts, liabilities, and causes of actions (including attorney’s fees and costs). Applicant agrees that all information provided on the application and to the representatives of </w:t>
      </w:r>
      <w:r w:rsidR="009E633F">
        <w:t>History Cherokee</w:t>
      </w:r>
      <w:r>
        <w:t xml:space="preserve"> is true to the best of their knowledge.</w:t>
      </w:r>
    </w:p>
    <w:p w14:paraId="00000059" w14:textId="77777777" w:rsidR="00CD4C13" w:rsidRDefault="00CD4C13">
      <w:pPr>
        <w:pStyle w:val="Normal0"/>
      </w:pPr>
    </w:p>
    <w:p w14:paraId="0000005A" w14:textId="77777777" w:rsidR="00CD4C13" w:rsidRDefault="00CD4C13">
      <w:pPr>
        <w:pStyle w:val="Normal0"/>
      </w:pPr>
    </w:p>
    <w:p w14:paraId="0000005B" w14:textId="77777777" w:rsidR="00CD4C13" w:rsidRDefault="00CC14DE">
      <w:pPr>
        <w:pStyle w:val="Normal0"/>
      </w:pPr>
      <w:proofErr w:type="spellStart"/>
      <w:r>
        <w:t>This__day</w:t>
      </w:r>
      <w:proofErr w:type="spellEnd"/>
      <w:r>
        <w:t xml:space="preserve"> of ___________________, ___.</w:t>
      </w:r>
    </w:p>
    <w:p w14:paraId="0000005C" w14:textId="77777777" w:rsidR="00CD4C13" w:rsidRDefault="00CD4C13">
      <w:pPr>
        <w:pStyle w:val="Normal0"/>
      </w:pPr>
    </w:p>
    <w:p w14:paraId="0000005D" w14:textId="77777777" w:rsidR="00CD4C13" w:rsidRDefault="00CC14DE">
      <w:pPr>
        <w:pStyle w:val="Normal0"/>
        <w:rPr>
          <w:b/>
        </w:rPr>
      </w:pPr>
      <w:r>
        <w:rPr>
          <w:b/>
        </w:rPr>
        <w:t>________________________</w:t>
      </w:r>
      <w:r>
        <w:rPr>
          <w:b/>
        </w:rPr>
        <w:tab/>
      </w:r>
      <w:r>
        <w:rPr>
          <w:b/>
        </w:rPr>
        <w:tab/>
        <w:t xml:space="preserve"> </w:t>
      </w:r>
    </w:p>
    <w:p w14:paraId="0000005E" w14:textId="77777777" w:rsidR="00CD4C13" w:rsidRDefault="00CC14DE">
      <w:pPr>
        <w:pStyle w:val="Normal0"/>
      </w:pPr>
      <w:r>
        <w:rPr>
          <w:b/>
        </w:rPr>
        <w:t xml:space="preserve"> Applicant</w:t>
      </w:r>
    </w:p>
    <w:p w14:paraId="0000005F" w14:textId="77777777" w:rsidR="00CD4C13" w:rsidRDefault="00CD4C13">
      <w:pPr>
        <w:pStyle w:val="Normal0"/>
      </w:pPr>
    </w:p>
    <w:p w14:paraId="00000060" w14:textId="77777777" w:rsidR="00CD4C13" w:rsidRDefault="00CD4C13">
      <w:pPr>
        <w:pStyle w:val="Normal0"/>
        <w:jc w:val="center"/>
      </w:pPr>
    </w:p>
    <w:p w14:paraId="00000061" w14:textId="77777777" w:rsidR="00CD4C13" w:rsidRDefault="00CD4C13">
      <w:pPr>
        <w:pStyle w:val="Normal0"/>
      </w:pPr>
    </w:p>
    <w:sectPr w:rsidR="00CD4C13">
      <w:headerReference w:type="default" r:id="rId7"/>
      <w:pgSz w:w="12240" w:h="15840"/>
      <w:pgMar w:top="720" w:right="1152" w:bottom="1440" w:left="1152"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3BC3A" w14:textId="77777777" w:rsidR="00A1398B" w:rsidRDefault="00A1398B">
      <w:r>
        <w:separator/>
      </w:r>
    </w:p>
  </w:endnote>
  <w:endnote w:type="continuationSeparator" w:id="0">
    <w:p w14:paraId="1419FCD9" w14:textId="77777777" w:rsidR="00A1398B" w:rsidRDefault="00A1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725D6" w14:textId="77777777" w:rsidR="00A1398B" w:rsidRDefault="00A1398B">
      <w:r>
        <w:separator/>
      </w:r>
    </w:p>
  </w:footnote>
  <w:footnote w:type="continuationSeparator" w:id="0">
    <w:p w14:paraId="2D6A75D0" w14:textId="77777777" w:rsidR="00A1398B" w:rsidRDefault="00A13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2" w14:textId="0B2DDCC2" w:rsidR="00CD4C13" w:rsidRDefault="00CC14DE">
    <w:pPr>
      <w:pStyle w:val="Normal0"/>
      <w:pBdr>
        <w:top w:val="nil"/>
        <w:left w:val="nil"/>
        <w:bottom w:val="nil"/>
        <w:right w:val="nil"/>
        <w:between w:val="nil"/>
      </w:pBdr>
      <w:rPr>
        <w:color w:val="000000"/>
      </w:rPr>
    </w:pPr>
    <w:r>
      <w:rPr>
        <w:color w:val="000000"/>
      </w:rPr>
      <w:t xml:space="preserve">Crescent Farm Historical Center Usage Agreement Page </w:t>
    </w:r>
    <w:r>
      <w:rPr>
        <w:color w:val="000000"/>
      </w:rPr>
      <w:fldChar w:fldCharType="begin"/>
    </w:r>
    <w:r>
      <w:rPr>
        <w:color w:val="000000"/>
      </w:rPr>
      <w:instrText>PAGE</w:instrText>
    </w:r>
    <w:r>
      <w:rPr>
        <w:color w:val="000000"/>
      </w:rPr>
      <w:fldChar w:fldCharType="separate"/>
    </w:r>
    <w:r w:rsidR="009D61AE">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9D61AE">
      <w:rPr>
        <w:noProof/>
        <w:color w:val="000000"/>
      </w:rPr>
      <w:t>3</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CA0F"/>
    <w:rsid w:val="00021CFD"/>
    <w:rsid w:val="007249F1"/>
    <w:rsid w:val="009D1A13"/>
    <w:rsid w:val="009D61AE"/>
    <w:rsid w:val="009E633F"/>
    <w:rsid w:val="00A1398B"/>
    <w:rsid w:val="00CC14DE"/>
    <w:rsid w:val="00CD4C13"/>
    <w:rsid w:val="00D024C1"/>
    <w:rsid w:val="00EDC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05F8"/>
  <w15:docId w15:val="{850999FC-F778-423F-90B2-4752797B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240"/>
      <w:outlineLvl w:val="0"/>
    </w:pPr>
    <w:rPr>
      <w:rFonts w:ascii="Georgia" w:eastAsia="Georgia" w:hAnsi="Georgia" w:cs="Georgia"/>
      <w:b/>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spacing w:after="240"/>
    </w:pPr>
    <w:rPr>
      <w:rFonts w:ascii="Georgia" w:eastAsia="Georgia" w:hAnsi="Georgia" w:cs="Georgia"/>
      <w:b/>
      <w:sz w:val="20"/>
      <w:szCs w:val="20"/>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spacing w:after="300"/>
    </w:pPr>
    <w:rPr>
      <w:color w:val="17365D"/>
      <w:sz w:val="52"/>
      <w:szCs w:val="52"/>
    </w:rPr>
  </w:style>
  <w:style w:type="paragraph" w:styleId="Subtitle">
    <w:name w:val="Subtitle"/>
    <w:basedOn w:val="Normal0"/>
    <w:next w:val="Normal0"/>
    <w:uiPriority w:val="11"/>
    <w:qFormat/>
    <w:rPr>
      <w:i/>
      <w:color w:val="4F81BD"/>
    </w:rPr>
  </w:style>
  <w:style w:type="paragraph" w:customStyle="1" w:styleId="Subtitle0">
    <w:name w:val="Subtitle0"/>
    <w:basedOn w:val="Normal0"/>
    <w:next w:val="Normal0"/>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v5pWgrqb6+zD4l2BHiR7MSSJUQ==">AMUW2mWmJU5rTAoFwGqmS77Mvo1uWqlC6XxnCjv5Qm22JBykh8kqNqHaPeX+lsmq/Th0C+RRKHdy+PhjirRQYOEStrTsTSk1fUgJ2Nl1igoV+cIahpEQEg0=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Joyner</dc:creator>
  <cp:lastModifiedBy>Stefanie Joyner</cp:lastModifiedBy>
  <cp:revision>3</cp:revision>
  <dcterms:created xsi:type="dcterms:W3CDTF">2024-01-15T21:39:00Z</dcterms:created>
  <dcterms:modified xsi:type="dcterms:W3CDTF">2024-01-18T20:10:00Z</dcterms:modified>
</cp:coreProperties>
</file>